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0A3A41">
                            <w:pPr>
                              <w:tabs>
                                <w:tab w:val="left" w:pos="-567"/>
                              </w:tabs>
                              <w:ind w:left="-567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0A3A41">
                      <w:pPr>
                        <w:tabs>
                          <w:tab w:val="left" w:pos="-567"/>
                        </w:tabs>
                        <w:ind w:left="-567"/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0A3A41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D62363" w:rsidRDefault="00E2457C" w:rsidP="000A3A41">
      <w:pPr>
        <w:tabs>
          <w:tab w:val="left" w:pos="-567"/>
        </w:tabs>
        <w:ind w:left="-567" w:right="-1"/>
        <w:jc w:val="both"/>
        <w:rPr>
          <w:color w:val="000000"/>
        </w:rPr>
      </w:pPr>
    </w:p>
    <w:p w:rsidR="001D33E9" w:rsidRPr="00B3559B" w:rsidRDefault="00B3559B" w:rsidP="000A3A41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  <w:r w:rsidRPr="00B3559B">
        <w:t xml:space="preserve"> </w:t>
      </w:r>
      <w:r w:rsidRPr="00B3559B">
        <w:rPr>
          <w:sz w:val="32"/>
          <w:szCs w:val="32"/>
        </w:rPr>
        <w:t xml:space="preserve">Внедрение модели </w:t>
      </w:r>
      <w:proofErr w:type="spellStart"/>
      <w:r w:rsidRPr="00B3559B">
        <w:rPr>
          <w:sz w:val="32"/>
          <w:szCs w:val="32"/>
        </w:rPr>
        <w:t>допрофильной</w:t>
      </w:r>
      <w:proofErr w:type="spellEnd"/>
      <w:r w:rsidRPr="00B3559B">
        <w:rPr>
          <w:sz w:val="32"/>
          <w:szCs w:val="32"/>
        </w:rPr>
        <w:t xml:space="preserve"> подготовки учащихся в условиях взаимодействия учреждений общего среднего и профессионального образования, семьи и социума</w:t>
      </w:r>
      <w:r w:rsidR="00991DD2">
        <w:rPr>
          <w:sz w:val="32"/>
          <w:szCs w:val="32"/>
        </w:rPr>
        <w:t xml:space="preserve"> (2016–</w:t>
      </w:r>
      <w:r w:rsidR="001D33E9" w:rsidRPr="00B3559B">
        <w:rPr>
          <w:sz w:val="32"/>
          <w:szCs w:val="32"/>
        </w:rPr>
        <w:t>201</w:t>
      </w:r>
      <w:r>
        <w:rPr>
          <w:sz w:val="32"/>
          <w:szCs w:val="32"/>
        </w:rPr>
        <w:t>9</w:t>
      </w:r>
      <w:r w:rsidR="001D33E9" w:rsidRPr="00B3559B">
        <w:rPr>
          <w:sz w:val="32"/>
          <w:szCs w:val="32"/>
        </w:rPr>
        <w:t>)</w:t>
      </w:r>
    </w:p>
    <w:p w:rsidR="001D33E9" w:rsidRDefault="001D33E9" w:rsidP="000A3A41">
      <w:pPr>
        <w:tabs>
          <w:tab w:val="left" w:pos="-567"/>
        </w:tabs>
        <w:ind w:left="-567" w:right="-1"/>
        <w:jc w:val="both"/>
      </w:pPr>
    </w:p>
    <w:p w:rsidR="00994A15" w:rsidRPr="004F2259" w:rsidRDefault="00994A15" w:rsidP="000A3A41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0A3A41">
      <w:pPr>
        <w:tabs>
          <w:tab w:val="left" w:pos="-567"/>
        </w:tabs>
        <w:ind w:left="-567" w:right="-1"/>
        <w:rPr>
          <w:color w:val="000000"/>
        </w:rPr>
      </w:pPr>
    </w:p>
    <w:p w:rsidR="00B3559B" w:rsidRPr="00B3559B" w:rsidRDefault="00022179" w:rsidP="000A3A41">
      <w:pPr>
        <w:tabs>
          <w:tab w:val="left" w:pos="-567"/>
          <w:tab w:val="left" w:pos="567"/>
        </w:tabs>
        <w:ind w:left="-567"/>
        <w:rPr>
          <w:sz w:val="32"/>
          <w:szCs w:val="32"/>
        </w:rPr>
      </w:pPr>
      <w:hyperlink r:id="rId7" w:history="1">
        <w:r w:rsidR="00B3559B" w:rsidRPr="00747358">
          <w:rPr>
            <w:rStyle w:val="a3"/>
            <w:sz w:val="32"/>
            <w:szCs w:val="32"/>
          </w:rPr>
          <w:t>ГУО «Средняя школа № 3 г. Вилейки»</w:t>
        </w:r>
      </w:hyperlink>
    </w:p>
    <w:p w:rsidR="004F2259" w:rsidRPr="00D62363" w:rsidRDefault="004F2259" w:rsidP="000A3A41">
      <w:pPr>
        <w:tabs>
          <w:tab w:val="left" w:pos="-567"/>
        </w:tabs>
        <w:ind w:left="-567" w:right="-1"/>
        <w:jc w:val="both"/>
      </w:pPr>
    </w:p>
    <w:p w:rsidR="00994A15" w:rsidRPr="004F2259" w:rsidRDefault="00994A15" w:rsidP="000A3A41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D62363" w:rsidRDefault="00D67080" w:rsidP="000A3A41">
      <w:pPr>
        <w:tabs>
          <w:tab w:val="left" w:pos="-567"/>
        </w:tabs>
        <w:ind w:left="-567" w:right="-1"/>
      </w:pPr>
    </w:p>
    <w:p w:rsidR="00334EFD" w:rsidRPr="00C77A8D" w:rsidRDefault="00B3559B" w:rsidP="000A3A41">
      <w:pPr>
        <w:tabs>
          <w:tab w:val="left" w:pos="-567"/>
        </w:tabs>
        <w:ind w:left="-567" w:right="-1"/>
        <w:rPr>
          <w:sz w:val="32"/>
          <w:szCs w:val="32"/>
        </w:rPr>
      </w:pPr>
      <w:r>
        <w:rPr>
          <w:sz w:val="32"/>
          <w:szCs w:val="32"/>
        </w:rPr>
        <w:t>Гиро</w:t>
      </w:r>
      <w:r w:rsidR="001D33E9">
        <w:rPr>
          <w:sz w:val="32"/>
          <w:szCs w:val="32"/>
        </w:rPr>
        <w:t xml:space="preserve"> </w:t>
      </w:r>
      <w:r>
        <w:rPr>
          <w:sz w:val="32"/>
          <w:szCs w:val="32"/>
        </w:rPr>
        <w:t>Николай Николаевич</w:t>
      </w:r>
    </w:p>
    <w:p w:rsidR="004F2259" w:rsidRPr="00D62363" w:rsidRDefault="004F2259" w:rsidP="000A3A41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</w:rPr>
      </w:pPr>
    </w:p>
    <w:p w:rsidR="00994A15" w:rsidRPr="004F2259" w:rsidRDefault="00B14A31" w:rsidP="000A3A41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0A3A41">
      <w:pPr>
        <w:tabs>
          <w:tab w:val="left" w:pos="-567"/>
        </w:tabs>
        <w:ind w:left="-567" w:right="-1"/>
        <w:jc w:val="both"/>
        <w:rPr>
          <w:color w:val="000000"/>
          <w:sz w:val="20"/>
          <w:szCs w:val="20"/>
        </w:rPr>
      </w:pPr>
    </w:p>
    <w:p w:rsidR="008925AC" w:rsidRPr="004F2259" w:rsidRDefault="00B3559B" w:rsidP="000A3A41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Семенкович</w:t>
      </w:r>
      <w:proofErr w:type="spellEnd"/>
      <w:r>
        <w:rPr>
          <w:sz w:val="32"/>
          <w:szCs w:val="32"/>
        </w:rPr>
        <w:t xml:space="preserve"> Елена Ивановна</w:t>
      </w:r>
      <w:r w:rsidR="003D1F11" w:rsidRPr="004F2259">
        <w:rPr>
          <w:sz w:val="32"/>
          <w:szCs w:val="32"/>
        </w:rPr>
        <w:t>, заместитель директора по учебной работе</w:t>
      </w:r>
    </w:p>
    <w:p w:rsidR="00D67080" w:rsidRPr="00747358" w:rsidRDefault="00D67080" w:rsidP="000A3A41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20"/>
          <w:szCs w:val="20"/>
        </w:rPr>
      </w:pPr>
    </w:p>
    <w:p w:rsidR="00994A15" w:rsidRPr="004F2259" w:rsidRDefault="00994A15" w:rsidP="000A3A41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0A3A41">
      <w:pPr>
        <w:tabs>
          <w:tab w:val="left" w:pos="-567"/>
        </w:tabs>
        <w:ind w:left="-567" w:right="-1"/>
        <w:jc w:val="both"/>
        <w:rPr>
          <w:sz w:val="20"/>
          <w:szCs w:val="20"/>
        </w:rPr>
      </w:pPr>
    </w:p>
    <w:p w:rsidR="001D33E9" w:rsidRPr="001D33E9" w:rsidRDefault="00B3559B" w:rsidP="000A3A41">
      <w:pPr>
        <w:tabs>
          <w:tab w:val="left" w:pos="-567"/>
        </w:tabs>
        <w:ind w:left="-567"/>
        <w:jc w:val="both"/>
        <w:rPr>
          <w:sz w:val="32"/>
          <w:szCs w:val="32"/>
        </w:rPr>
      </w:pPr>
      <w:proofErr w:type="spellStart"/>
      <w:r w:rsidRPr="00B3559B">
        <w:rPr>
          <w:sz w:val="32"/>
          <w:szCs w:val="32"/>
        </w:rPr>
        <w:t>Добриневская</w:t>
      </w:r>
      <w:proofErr w:type="spellEnd"/>
      <w:r w:rsidRPr="00B3559B">
        <w:rPr>
          <w:sz w:val="32"/>
          <w:szCs w:val="32"/>
        </w:rPr>
        <w:t xml:space="preserve"> Анна Ивановна, методист управления социальной </w:t>
      </w:r>
      <w:r>
        <w:rPr>
          <w:sz w:val="32"/>
          <w:szCs w:val="32"/>
        </w:rPr>
        <w:br/>
      </w:r>
      <w:r w:rsidRPr="00B3559B">
        <w:rPr>
          <w:sz w:val="32"/>
          <w:szCs w:val="32"/>
        </w:rPr>
        <w:t>и воспитательной работы ГУО «Академия последипломного образования»</w:t>
      </w:r>
      <w:r w:rsidR="001D33E9" w:rsidRPr="001D33E9">
        <w:rPr>
          <w:sz w:val="32"/>
          <w:szCs w:val="32"/>
        </w:rPr>
        <w:t xml:space="preserve"> </w:t>
      </w:r>
    </w:p>
    <w:p w:rsidR="00D67080" w:rsidRPr="00D62363" w:rsidRDefault="00D67080" w:rsidP="000A3A41">
      <w:pPr>
        <w:tabs>
          <w:tab w:val="left" w:pos="-567"/>
        </w:tabs>
        <w:ind w:left="-567" w:right="-1"/>
        <w:jc w:val="both"/>
        <w:rPr>
          <w:bCs/>
        </w:rPr>
      </w:pPr>
    </w:p>
    <w:p w:rsidR="00B3559B" w:rsidRDefault="00B3559B" w:rsidP="000A3A41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Публикации</w:t>
      </w:r>
    </w:p>
    <w:p w:rsidR="00D62363" w:rsidRPr="00747358" w:rsidRDefault="00D62363" w:rsidP="000A3A41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20"/>
          <w:szCs w:val="20"/>
        </w:rPr>
      </w:pPr>
    </w:p>
    <w:p w:rsidR="00D62363" w:rsidRPr="000A3A41" w:rsidRDefault="00D62363" w:rsidP="000A3A41">
      <w:pPr>
        <w:tabs>
          <w:tab w:val="left" w:pos="-567"/>
        </w:tabs>
        <w:ind w:left="-567"/>
        <w:jc w:val="both"/>
        <w:rPr>
          <w:sz w:val="32"/>
          <w:szCs w:val="32"/>
        </w:rPr>
      </w:pPr>
      <w:r w:rsidRPr="000A3A41">
        <w:rPr>
          <w:sz w:val="32"/>
          <w:szCs w:val="32"/>
        </w:rPr>
        <w:t>Семенкович, Е.</w:t>
      </w:r>
      <w:r w:rsidR="00307E57" w:rsidRPr="000A3A41">
        <w:rPr>
          <w:sz w:val="32"/>
          <w:szCs w:val="32"/>
        </w:rPr>
        <w:t> </w:t>
      </w:r>
      <w:r w:rsidRPr="000A3A41">
        <w:rPr>
          <w:sz w:val="32"/>
          <w:szCs w:val="32"/>
        </w:rPr>
        <w:t xml:space="preserve">И. </w:t>
      </w:r>
      <w:r w:rsidR="00747358" w:rsidRPr="000A3A41">
        <w:rPr>
          <w:sz w:val="32"/>
          <w:szCs w:val="32"/>
        </w:rPr>
        <w:t xml:space="preserve">Помочь учащимся найти ответ на вопрос </w:t>
      </w:r>
      <w:r w:rsidR="00747358" w:rsidRPr="00B3559B">
        <w:rPr>
          <w:sz w:val="32"/>
          <w:szCs w:val="32"/>
        </w:rPr>
        <w:t>«</w:t>
      </w:r>
      <w:r w:rsidR="00747358" w:rsidRPr="000A3A41">
        <w:rPr>
          <w:sz w:val="32"/>
          <w:szCs w:val="32"/>
        </w:rPr>
        <w:t>Каким быть?</w:t>
      </w:r>
      <w:r w:rsidR="00747358" w:rsidRPr="00B3559B">
        <w:rPr>
          <w:sz w:val="32"/>
          <w:szCs w:val="32"/>
        </w:rPr>
        <w:t>»</w:t>
      </w:r>
      <w:r w:rsidR="00747358" w:rsidRPr="000A3A41">
        <w:rPr>
          <w:sz w:val="32"/>
          <w:szCs w:val="32"/>
        </w:rPr>
        <w:t xml:space="preserve"> прежде чем будет решен вопроос </w:t>
      </w:r>
      <w:r w:rsidR="00747358" w:rsidRPr="00B3559B">
        <w:rPr>
          <w:sz w:val="32"/>
          <w:szCs w:val="32"/>
        </w:rPr>
        <w:t>«</w:t>
      </w:r>
      <w:r w:rsidR="00747358" w:rsidRPr="000A3A41">
        <w:rPr>
          <w:sz w:val="32"/>
          <w:szCs w:val="32"/>
        </w:rPr>
        <w:t>Кем быть?</w:t>
      </w:r>
      <w:r w:rsidR="00747358" w:rsidRPr="00B3559B">
        <w:rPr>
          <w:sz w:val="32"/>
          <w:szCs w:val="32"/>
        </w:rPr>
        <w:t>»</w:t>
      </w:r>
      <w:r w:rsidRPr="000A3A41">
        <w:rPr>
          <w:sz w:val="32"/>
          <w:szCs w:val="32"/>
        </w:rPr>
        <w:t xml:space="preserve"> / </w:t>
      </w:r>
      <w:r w:rsidR="00747358" w:rsidRPr="000A3A41">
        <w:rPr>
          <w:sz w:val="32"/>
          <w:szCs w:val="32"/>
        </w:rPr>
        <w:t>Е.</w:t>
      </w:r>
      <w:r w:rsidR="00307E57" w:rsidRPr="000A3A41">
        <w:rPr>
          <w:sz w:val="32"/>
          <w:szCs w:val="32"/>
        </w:rPr>
        <w:t> </w:t>
      </w:r>
      <w:r w:rsidR="00747358" w:rsidRPr="000A3A41">
        <w:rPr>
          <w:sz w:val="32"/>
          <w:szCs w:val="32"/>
        </w:rPr>
        <w:t>И. </w:t>
      </w:r>
      <w:proofErr w:type="spellStart"/>
      <w:r w:rsidR="00747358" w:rsidRPr="000A3A41">
        <w:rPr>
          <w:sz w:val="32"/>
          <w:szCs w:val="32"/>
        </w:rPr>
        <w:t>Семенкович</w:t>
      </w:r>
      <w:proofErr w:type="spellEnd"/>
      <w:r w:rsidRPr="000A3A41">
        <w:rPr>
          <w:sz w:val="32"/>
          <w:szCs w:val="32"/>
        </w:rPr>
        <w:t xml:space="preserve"> // </w:t>
      </w:r>
      <w:proofErr w:type="spellStart"/>
      <w:r w:rsidR="00747358" w:rsidRPr="000A3A41">
        <w:rPr>
          <w:sz w:val="32"/>
          <w:szCs w:val="32"/>
        </w:rPr>
        <w:t>Адукацыя</w:t>
      </w:r>
      <w:proofErr w:type="spellEnd"/>
      <w:r w:rsidR="00747358" w:rsidRPr="000A3A41">
        <w:rPr>
          <w:sz w:val="32"/>
          <w:szCs w:val="32"/>
        </w:rPr>
        <w:t xml:space="preserve"> і выхаванне</w:t>
      </w:r>
      <w:r w:rsidRPr="000A3A41">
        <w:rPr>
          <w:sz w:val="32"/>
          <w:szCs w:val="32"/>
        </w:rPr>
        <w:t xml:space="preserve">. – 2018. – № </w:t>
      </w:r>
      <w:r w:rsidR="00747358" w:rsidRPr="000A3A41">
        <w:rPr>
          <w:sz w:val="32"/>
          <w:szCs w:val="32"/>
        </w:rPr>
        <w:t>4</w:t>
      </w:r>
      <w:r w:rsidRPr="000A3A41">
        <w:rPr>
          <w:sz w:val="32"/>
          <w:szCs w:val="32"/>
        </w:rPr>
        <w:t xml:space="preserve">. – С. </w:t>
      </w:r>
      <w:r w:rsidR="00747358" w:rsidRPr="000A3A41">
        <w:rPr>
          <w:sz w:val="32"/>
          <w:szCs w:val="32"/>
        </w:rPr>
        <w:t>25</w:t>
      </w:r>
      <w:r w:rsidR="00D26113" w:rsidRPr="000A3A41">
        <w:rPr>
          <w:sz w:val="32"/>
          <w:szCs w:val="32"/>
        </w:rPr>
        <w:t>–</w:t>
      </w:r>
      <w:r w:rsidR="00747358" w:rsidRPr="000A3A41">
        <w:rPr>
          <w:sz w:val="32"/>
          <w:szCs w:val="32"/>
        </w:rPr>
        <w:t>30</w:t>
      </w:r>
      <w:r w:rsidRPr="000A3A41">
        <w:rPr>
          <w:sz w:val="32"/>
          <w:szCs w:val="32"/>
        </w:rPr>
        <w:t>.</w:t>
      </w:r>
    </w:p>
    <w:p w:rsidR="00B3559B" w:rsidRPr="00747358" w:rsidRDefault="00D62363" w:rsidP="000A3A41">
      <w:pPr>
        <w:tabs>
          <w:tab w:val="left" w:pos="-567"/>
        </w:tabs>
        <w:ind w:left="-567"/>
        <w:jc w:val="both"/>
        <w:rPr>
          <w:b/>
          <w:color w:val="984806" w:themeColor="accent6" w:themeShade="80"/>
        </w:rPr>
      </w:pPr>
      <w:r w:rsidRPr="00E07AAF">
        <w:rPr>
          <w:sz w:val="30"/>
          <w:szCs w:val="30"/>
        </w:rPr>
        <w:t xml:space="preserve"> </w:t>
      </w:r>
    </w:p>
    <w:p w:rsidR="00E2457C" w:rsidRDefault="00923121" w:rsidP="000A3A41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747358" w:rsidRPr="00747358" w:rsidRDefault="00747358" w:rsidP="000A3A41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20"/>
          <w:szCs w:val="20"/>
        </w:rPr>
      </w:pPr>
    </w:p>
    <w:p w:rsidR="00B3559B" w:rsidRPr="00B3559B" w:rsidRDefault="00022179" w:rsidP="000A3A41">
      <w:pPr>
        <w:pStyle w:val="3"/>
        <w:tabs>
          <w:tab w:val="left" w:pos="-567"/>
        </w:tabs>
        <w:spacing w:before="0" w:after="240" w:line="240" w:lineRule="auto"/>
        <w:ind w:left="-567"/>
        <w:rPr>
          <w:rFonts w:ascii="Times New Roman" w:hAnsi="Times New Roman" w:cs="Times New Roman"/>
          <w:b w:val="0"/>
          <w:sz w:val="32"/>
          <w:szCs w:val="32"/>
        </w:rPr>
      </w:pPr>
      <w:hyperlink r:id="rId8" w:history="1">
        <w:r w:rsidR="00B3559B" w:rsidRPr="00B3559B">
          <w:rPr>
            <w:rStyle w:val="a3"/>
            <w:rFonts w:ascii="Times New Roman" w:hAnsi="Times New Roman" w:cs="Times New Roman"/>
            <w:b w:val="0"/>
            <w:sz w:val="32"/>
            <w:szCs w:val="32"/>
          </w:rPr>
          <w:t xml:space="preserve">Модель </w:t>
        </w:r>
        <w:proofErr w:type="spellStart"/>
        <w:r w:rsidR="00B3559B" w:rsidRPr="00B3559B">
          <w:rPr>
            <w:rStyle w:val="a3"/>
            <w:rFonts w:ascii="Times New Roman" w:hAnsi="Times New Roman" w:cs="Times New Roman"/>
            <w:b w:val="0"/>
            <w:sz w:val="32"/>
            <w:szCs w:val="32"/>
          </w:rPr>
          <w:t>допрофильной</w:t>
        </w:r>
        <w:proofErr w:type="spellEnd"/>
        <w:r w:rsidR="00B3559B" w:rsidRPr="00B3559B">
          <w:rPr>
            <w:rStyle w:val="a3"/>
            <w:rFonts w:ascii="Times New Roman" w:hAnsi="Times New Roman" w:cs="Times New Roman"/>
            <w:b w:val="0"/>
            <w:sz w:val="32"/>
            <w:szCs w:val="32"/>
          </w:rPr>
          <w:t xml:space="preserve"> подготовки</w:t>
        </w:r>
        <w:r w:rsidR="00B3559B" w:rsidRPr="00B3559B">
          <w:rPr>
            <w:rFonts w:ascii="Times New Roman" w:hAnsi="Times New Roman" w:cs="Times New Roman"/>
            <w:b w:val="0"/>
            <w:color w:val="0000FF"/>
            <w:sz w:val="32"/>
            <w:szCs w:val="32"/>
            <w:u w:val="single"/>
          </w:rPr>
          <w:t xml:space="preserve"> </w:t>
        </w:r>
      </w:hyperlink>
    </w:p>
    <w:bookmarkStart w:id="0" w:name="_GoBack"/>
    <w:bookmarkEnd w:id="0"/>
    <w:p w:rsidR="00B3559B" w:rsidRPr="00B3559B" w:rsidRDefault="00022179" w:rsidP="000A3A41">
      <w:pPr>
        <w:pStyle w:val="3"/>
        <w:tabs>
          <w:tab w:val="left" w:pos="-567"/>
        </w:tabs>
        <w:spacing w:before="0" w:line="240" w:lineRule="auto"/>
        <w:ind w:left="-567"/>
        <w:rPr>
          <w:rFonts w:ascii="Times New Roman" w:hAnsi="Times New Roman" w:cs="Times New Roman"/>
          <w:b w:val="0"/>
          <w:sz w:val="32"/>
          <w:szCs w:val="32"/>
        </w:rPr>
      </w:pPr>
      <w:r>
        <w:fldChar w:fldCharType="begin"/>
      </w:r>
      <w:r>
        <w:instrText xml:space="preserve"> HYPERLINK "http://school3vileiyka.edu.minskregion.by/index.php?op=ViewArticle&amp;articleId=57534&amp;blogId=8" </w:instrText>
      </w:r>
      <w:r>
        <w:fldChar w:fldCharType="separate"/>
      </w:r>
      <w:proofErr w:type="spellStart"/>
      <w:r w:rsidR="00A51061">
        <w:rPr>
          <w:rStyle w:val="a3"/>
          <w:rFonts w:ascii="Times New Roman" w:hAnsi="Times New Roman" w:cs="Times New Roman"/>
          <w:b w:val="0"/>
          <w:sz w:val="32"/>
          <w:szCs w:val="32"/>
        </w:rPr>
        <w:t>П</w:t>
      </w:r>
      <w:r w:rsidR="00B3559B">
        <w:rPr>
          <w:rStyle w:val="a3"/>
          <w:rFonts w:ascii="Times New Roman" w:hAnsi="Times New Roman" w:cs="Times New Roman"/>
          <w:b w:val="0"/>
          <w:sz w:val="32"/>
          <w:szCs w:val="32"/>
        </w:rPr>
        <w:t>рафарыентацыйн</w:t>
      </w:r>
      <w:r w:rsidR="00A51061">
        <w:rPr>
          <w:rStyle w:val="a3"/>
          <w:rFonts w:ascii="Times New Roman" w:hAnsi="Times New Roman" w:cs="Times New Roman"/>
          <w:b w:val="0"/>
          <w:sz w:val="32"/>
          <w:szCs w:val="32"/>
        </w:rPr>
        <w:t>ы</w:t>
      </w:r>
      <w:proofErr w:type="spellEnd"/>
      <w:r w:rsidR="00A5106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spellStart"/>
      <w:r w:rsidR="00A51061">
        <w:rPr>
          <w:rStyle w:val="a3"/>
          <w:rFonts w:ascii="Times New Roman" w:hAnsi="Times New Roman" w:cs="Times New Roman"/>
          <w:b w:val="0"/>
          <w:sz w:val="32"/>
          <w:szCs w:val="32"/>
        </w:rPr>
        <w:t>кампанент</w:t>
      </w:r>
      <w:proofErr w:type="spellEnd"/>
      <w:r w:rsidR="00B3559B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spellStart"/>
      <w:r w:rsidR="00B3559B" w:rsidRPr="00B3559B">
        <w:rPr>
          <w:rStyle w:val="a3"/>
          <w:rFonts w:ascii="Times New Roman" w:hAnsi="Times New Roman" w:cs="Times New Roman"/>
          <w:b w:val="0"/>
          <w:sz w:val="32"/>
          <w:szCs w:val="32"/>
        </w:rPr>
        <w:t>ўрока</w:t>
      </w:r>
      <w:proofErr w:type="spellEnd"/>
      <w:r w:rsidR="00B3559B" w:rsidRPr="00B3559B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spellStart"/>
      <w:r w:rsidR="00B3559B" w:rsidRPr="00B3559B">
        <w:rPr>
          <w:rStyle w:val="a3"/>
          <w:rFonts w:ascii="Times New Roman" w:hAnsi="Times New Roman" w:cs="Times New Roman"/>
          <w:b w:val="0"/>
          <w:sz w:val="32"/>
          <w:szCs w:val="32"/>
        </w:rPr>
        <w:t>беларускай</w:t>
      </w:r>
      <w:proofErr w:type="spellEnd"/>
      <w:r w:rsidR="00B3559B" w:rsidRPr="00B3559B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spellStart"/>
      <w:r w:rsidR="00B3559B" w:rsidRPr="00B3559B">
        <w:rPr>
          <w:rStyle w:val="a3"/>
          <w:rFonts w:ascii="Times New Roman" w:hAnsi="Times New Roman" w:cs="Times New Roman"/>
          <w:b w:val="0"/>
          <w:sz w:val="32"/>
          <w:szCs w:val="32"/>
        </w:rPr>
        <w:t>мовы</w:t>
      </w:r>
      <w:proofErr w:type="spellEnd"/>
      <w:r w:rsidR="00B3559B" w:rsidRPr="00B3559B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і </w:t>
      </w:r>
      <w:proofErr w:type="spellStart"/>
      <w:r w:rsidR="00B3559B" w:rsidRPr="00B3559B">
        <w:rPr>
          <w:rStyle w:val="a3"/>
          <w:rFonts w:ascii="Times New Roman" w:hAnsi="Times New Roman" w:cs="Times New Roman"/>
          <w:b w:val="0"/>
          <w:sz w:val="32"/>
          <w:szCs w:val="32"/>
        </w:rPr>
        <w:t>літаратуры</w:t>
      </w:r>
      <w:proofErr w:type="spellEnd"/>
      <w:r>
        <w:rPr>
          <w:rStyle w:val="a3"/>
          <w:rFonts w:ascii="Times New Roman" w:hAnsi="Times New Roman" w:cs="Times New Roman"/>
          <w:b w:val="0"/>
          <w:sz w:val="32"/>
          <w:szCs w:val="32"/>
        </w:rPr>
        <w:fldChar w:fldCharType="end"/>
      </w:r>
    </w:p>
    <w:p w:rsidR="00923121" w:rsidRPr="004F2259" w:rsidRDefault="00923121" w:rsidP="000A3A41">
      <w:pPr>
        <w:tabs>
          <w:tab w:val="left" w:pos="-567"/>
        </w:tabs>
        <w:ind w:left="-567" w:right="-1"/>
        <w:jc w:val="both"/>
        <w:rPr>
          <w:bCs/>
          <w:sz w:val="32"/>
          <w:szCs w:val="32"/>
        </w:rPr>
      </w:pPr>
    </w:p>
    <w:sectPr w:rsidR="00923121" w:rsidRPr="004F2259" w:rsidSect="00AF0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79" w:rsidRDefault="00022179" w:rsidP="00BE31CB">
      <w:r>
        <w:separator/>
      </w:r>
    </w:p>
  </w:endnote>
  <w:endnote w:type="continuationSeparator" w:id="0">
    <w:p w:rsidR="00022179" w:rsidRDefault="00022179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79" w:rsidRDefault="00022179" w:rsidP="00BE31CB">
      <w:r>
        <w:separator/>
      </w:r>
    </w:p>
  </w:footnote>
  <w:footnote w:type="continuationSeparator" w:id="0">
    <w:p w:rsidR="00022179" w:rsidRDefault="00022179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02217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02217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02217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22179"/>
    <w:rsid w:val="00062BA4"/>
    <w:rsid w:val="000978C2"/>
    <w:rsid w:val="000A2F53"/>
    <w:rsid w:val="000A3A41"/>
    <w:rsid w:val="00107A25"/>
    <w:rsid w:val="001815AF"/>
    <w:rsid w:val="001D33E9"/>
    <w:rsid w:val="002400AA"/>
    <w:rsid w:val="002C1BA8"/>
    <w:rsid w:val="00300CE0"/>
    <w:rsid w:val="00307E57"/>
    <w:rsid w:val="00334EFD"/>
    <w:rsid w:val="00376EED"/>
    <w:rsid w:val="003D1F11"/>
    <w:rsid w:val="004522F6"/>
    <w:rsid w:val="004844B2"/>
    <w:rsid w:val="004F2259"/>
    <w:rsid w:val="004F6020"/>
    <w:rsid w:val="0050259E"/>
    <w:rsid w:val="00586FE4"/>
    <w:rsid w:val="005A5E7E"/>
    <w:rsid w:val="005F0EE3"/>
    <w:rsid w:val="00611D85"/>
    <w:rsid w:val="0065287C"/>
    <w:rsid w:val="00691EA1"/>
    <w:rsid w:val="006A43C0"/>
    <w:rsid w:val="006E4913"/>
    <w:rsid w:val="00743707"/>
    <w:rsid w:val="00747358"/>
    <w:rsid w:val="007B2C99"/>
    <w:rsid w:val="0080298A"/>
    <w:rsid w:val="008420E2"/>
    <w:rsid w:val="008925AC"/>
    <w:rsid w:val="008C1BA1"/>
    <w:rsid w:val="009127BF"/>
    <w:rsid w:val="00923121"/>
    <w:rsid w:val="0094719D"/>
    <w:rsid w:val="00976C48"/>
    <w:rsid w:val="00991DD2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A3CF0"/>
    <w:rsid w:val="00BE31CB"/>
    <w:rsid w:val="00C30467"/>
    <w:rsid w:val="00C723F4"/>
    <w:rsid w:val="00C83C0F"/>
    <w:rsid w:val="00D23D0F"/>
    <w:rsid w:val="00D26113"/>
    <w:rsid w:val="00D62363"/>
    <w:rsid w:val="00D638B8"/>
    <w:rsid w:val="00D651F3"/>
    <w:rsid w:val="00D67080"/>
    <w:rsid w:val="00E2457C"/>
    <w:rsid w:val="00E9029E"/>
    <w:rsid w:val="00E93C27"/>
    <w:rsid w:val="00EB519C"/>
    <w:rsid w:val="00EE36F3"/>
    <w:rsid w:val="00EE5019"/>
    <w:rsid w:val="00EE6A15"/>
    <w:rsid w:val="00EF0ECC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3559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3559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vileiyka.edu.minskregion.by/gallery/8/45645646545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hool3vileiyka.edu.minskregion.by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22</cp:revision>
  <dcterms:created xsi:type="dcterms:W3CDTF">2016-01-20T10:38:00Z</dcterms:created>
  <dcterms:modified xsi:type="dcterms:W3CDTF">2019-10-24T11:52:00Z</dcterms:modified>
</cp:coreProperties>
</file>